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48" w:rsidRPr="00672F56" w:rsidRDefault="00553748" w:rsidP="00553748">
      <w:pPr>
        <w:spacing w:before="100" w:beforeAutospacing="1" w:after="0" w:line="276" w:lineRule="auto"/>
        <w:rPr>
          <w:rFonts w:ascii="Times New Roman" w:eastAsia="NSimSun" w:hAnsi="Times New Roman" w:cs="Times New Roman"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  <w:lang w:eastAsia="pl-PL"/>
        </w:rPr>
        <w:t>Załącznik Nr 7</w:t>
      </w:r>
    </w:p>
    <w:p w:rsidR="00553748" w:rsidRPr="00672F56" w:rsidRDefault="00553748" w:rsidP="00553748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</w:t>
      </w: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</w:t>
      </w:r>
      <w:r w:rsidRPr="00672F56">
        <w:rPr>
          <w:rFonts w:ascii="Times New Roman" w:eastAsia="NSimSun" w:hAnsi="Times New Roman" w:cs="Times New Roman"/>
          <w:sz w:val="28"/>
          <w:szCs w:val="28"/>
          <w:lang w:eastAsia="pl-PL"/>
        </w:rPr>
        <w:t>do Procedury</w:t>
      </w:r>
    </w:p>
    <w:p w:rsidR="00553748" w:rsidRPr="00672F56" w:rsidRDefault="00553748" w:rsidP="00553748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KLAUZULA INFORMACYJNA DLA OSÓB. KTÓRYCH DANE ZOSTAŁY POZYSKANE W ZWIĄZKU ZE ZGŁOSZENIEM NARUSZENIA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POLICJI W 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GOLUBIU-DOBRZYNIU</w:t>
      </w:r>
    </w:p>
    <w:p w:rsidR="00553748" w:rsidRPr="00672F56" w:rsidRDefault="00553748" w:rsidP="00553748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W związku z otrzymanym zgłoszeniem naruszenia przepisów prawa, wypełniając obowiązek informacyjny wynikający z art. 14 rozporządzenia PEiR (UE) nr 2016/679 (RODO), informujemy, że:</w:t>
      </w:r>
    </w:p>
    <w:p w:rsidR="00553748" w:rsidRPr="00592F82" w:rsidRDefault="00553748" w:rsidP="00553748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 osobowych j</w:t>
      </w:r>
      <w:r>
        <w:rPr>
          <w:rFonts w:ascii="Times New Roman" w:eastAsia="NSimSun" w:hAnsi="Times New Roman" w:cs="Times New Roman"/>
          <w:sz w:val="28"/>
          <w:szCs w:val="28"/>
        </w:rPr>
        <w:t xml:space="preserve">est Komendant Powiatowy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>Golubiu-Dobrzyniu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z siedzibą 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Piłsudskiego 19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>
        <w:rPr>
          <w:rFonts w:ascii="Times New Roman" w:eastAsia="NSimSun" w:hAnsi="Times New Roman" w:cs="Times New Roman"/>
          <w:sz w:val="28"/>
          <w:szCs w:val="28"/>
        </w:rPr>
        <w:t>87-400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Golub-Dobrzyń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 e-mail: </w:t>
      </w:r>
      <w:r>
        <w:rPr>
          <w:rFonts w:ascii="Times New Roman" w:eastAsia="NSimSun" w:hAnsi="Times New Roman" w:cs="Times New Roman"/>
          <w:sz w:val="28"/>
          <w:szCs w:val="28"/>
        </w:rPr>
        <w:t>epuap-golub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@bg.policja.gov.pl, </w:t>
      </w:r>
    </w:p>
    <w:p w:rsidR="00553748" w:rsidRDefault="00553748" w:rsidP="0055374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lub z wyznaczonym u Administratora inspektorem ochrony danych na adres e-mail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iod.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kpp-golub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@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:rsidR="00553748" w:rsidRPr="004979AD" w:rsidRDefault="00553748" w:rsidP="0055374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3.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i w sprawie swobodnego przepływu takich danych oraz uchylenia dyrektywy 95/46/WE (ogólne rozporządzenie o ochronie danych) (Dz. U. UE. L. z 2016 r. Nr 119, str. 1 z późn. zm.) - dalej RODO – obowiązek administratora, w związku z przepisami ustawy z dnia 14 czerwca 2024 r. o ochronie sygnalistów (Dz. U. poz. 928), w celu realizacji zadań związanych z obsługą zgłoszeń wewnętrznych.</w:t>
      </w:r>
    </w:p>
    <w:p w:rsidR="00553748" w:rsidRPr="00672F56" w:rsidRDefault="00553748" w:rsidP="00553748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:rsidR="00553748" w:rsidRPr="00672F56" w:rsidRDefault="00553748" w:rsidP="00553748">
      <w:pPr>
        <w:spacing w:after="20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:rsidR="00553748" w:rsidRPr="00672F56" w:rsidRDefault="00553748" w:rsidP="00553748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:rsidR="00553748" w:rsidRPr="00FD29CF" w:rsidRDefault="00553748" w:rsidP="0055374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p w:rsidR="00553748" w:rsidRDefault="00553748" w:rsidP="00553748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NSimSun" w:hAnsi="Times New Roman"/>
          <w:color w:val="000000"/>
          <w:sz w:val="28"/>
          <w:szCs w:val="28"/>
        </w:rPr>
      </w:pPr>
    </w:p>
    <w:p w:rsidR="00553748" w:rsidRPr="00FD29CF" w:rsidRDefault="00553748" w:rsidP="00553748">
      <w:pPr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:rsidR="00553748" w:rsidRDefault="00553748" w:rsidP="00553748">
      <w:pPr>
        <w:spacing w:after="200" w:line="240" w:lineRule="auto"/>
        <w:ind w:left="425"/>
        <w:jc w:val="both"/>
        <w:textAlignment w:val="baseline"/>
        <w:rPr>
          <w:rFonts w:ascii="Times New Roman" w:eastAsia="NSimSun" w:hAnsi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 xml:space="preserve"> /należy podać dane sygnalisty/</w:t>
      </w:r>
    </w:p>
    <w:p w:rsidR="008C4A7E" w:rsidRPr="00672F56" w:rsidRDefault="008C4A7E" w:rsidP="00672F56">
      <w:pPr>
        <w:spacing w:after="0" w:line="276" w:lineRule="auto"/>
        <w:rPr>
          <w:rFonts w:ascii="Times New Roman" w:eastAsia="NSimSun" w:hAnsi="Times New Roman"/>
          <w:sz w:val="28"/>
          <w:szCs w:val="28"/>
        </w:rPr>
        <w:sectPr w:rsidR="008C4A7E" w:rsidRPr="00672F56" w:rsidSect="00592F82">
          <w:headerReference w:type="default" r:id="rId7"/>
          <w:pgSz w:w="11906" w:h="16838"/>
          <w:pgMar w:top="539" w:right="566" w:bottom="539" w:left="1417" w:header="0" w:footer="708" w:gutter="0"/>
          <w:cols w:space="708"/>
          <w:formProt w:val="0"/>
          <w:docGrid w:linePitch="360" w:charSpace="4096"/>
        </w:sectPr>
      </w:pPr>
    </w:p>
    <w:p w:rsidR="008C4A7E" w:rsidRPr="00FD29CF" w:rsidRDefault="008C4A7E" w:rsidP="00FD29CF">
      <w:pPr>
        <w:spacing w:after="200" w:line="240" w:lineRule="auto"/>
        <w:ind w:left="425"/>
        <w:jc w:val="both"/>
        <w:textAlignment w:val="baseline"/>
        <w:rPr>
          <w:rFonts w:ascii="Times New Roman" w:eastAsia="NSimSun" w:hAnsi="Times New Roman"/>
          <w:i/>
          <w:iCs/>
          <w:color w:val="000000"/>
        </w:rPr>
      </w:pPr>
    </w:p>
    <w:p w:rsidR="008C4A7E" w:rsidRPr="00672F56" w:rsidRDefault="008C4A7E" w:rsidP="00672F56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w przypadkach przewidzianych przepisami prawa oraz ograniczenia przetwarzania. 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8C4A7E" w:rsidRPr="00672F56" w:rsidRDefault="008C4A7E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8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:rsidR="008C4A7E" w:rsidRPr="00672F56" w:rsidRDefault="008C4A7E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8C4A7E" w:rsidRPr="00672F56" w:rsidRDefault="008C4A7E" w:rsidP="00672F56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8C4A7E" w:rsidRPr="00672F56" w:rsidRDefault="008C4A7E" w:rsidP="00672F56">
      <w:pPr>
        <w:spacing w:after="200" w:line="276" w:lineRule="auto"/>
        <w:rPr>
          <w:rFonts w:eastAsia="NSimSun"/>
          <w:color w:val="FF0000"/>
          <w:sz w:val="28"/>
          <w:szCs w:val="28"/>
        </w:rPr>
      </w:pPr>
      <w:r w:rsidRPr="00672F56">
        <w:rPr>
          <w:rFonts w:eastAsia="NSimSun"/>
          <w:color w:val="FF0000"/>
          <w:sz w:val="28"/>
          <w:szCs w:val="28"/>
        </w:rPr>
        <w:t xml:space="preserve"> </w:t>
      </w:r>
    </w:p>
    <w:p w:rsidR="008C4A7E" w:rsidRPr="00672F56" w:rsidRDefault="008C4A7E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/>
          <w:b/>
          <w:bCs/>
          <w:color w:val="FF0000"/>
          <w:lang w:eastAsia="pl-PL"/>
        </w:rPr>
      </w:pPr>
    </w:p>
    <w:p w:rsidR="008C4A7E" w:rsidRDefault="008C4A7E"/>
    <w:sectPr w:rsidR="008C4A7E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F8" w:rsidRDefault="001C34F8">
      <w:pPr>
        <w:spacing w:after="0" w:line="240" w:lineRule="auto"/>
      </w:pPr>
      <w:r>
        <w:separator/>
      </w:r>
    </w:p>
  </w:endnote>
  <w:endnote w:type="continuationSeparator" w:id="0">
    <w:p w:rsidR="001C34F8" w:rsidRDefault="001C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F8" w:rsidRDefault="001C34F8">
      <w:pPr>
        <w:spacing w:after="0" w:line="240" w:lineRule="auto"/>
      </w:pPr>
      <w:r>
        <w:separator/>
      </w:r>
    </w:p>
  </w:footnote>
  <w:footnote w:type="continuationSeparator" w:id="0">
    <w:p w:rsidR="001C34F8" w:rsidRDefault="001C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7E" w:rsidRDefault="008C4A7E" w:rsidP="00444CD6">
    <w:pPr>
      <w:pStyle w:val="Nagwek"/>
      <w:jc w:val="both"/>
    </w:pPr>
  </w:p>
  <w:p w:rsidR="008C4A7E" w:rsidRDefault="008C4A7E" w:rsidP="00444CD6">
    <w:pPr>
      <w:pStyle w:val="Nagwek"/>
      <w:jc w:val="both"/>
    </w:pPr>
  </w:p>
  <w:p w:rsidR="008C4A7E" w:rsidRPr="00444CD6" w:rsidRDefault="008C4A7E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985DE1"/>
    <w:multiLevelType w:val="hybridMultilevel"/>
    <w:tmpl w:val="0C3A8774"/>
    <w:lvl w:ilvl="0" w:tplc="F70C22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8BB"/>
    <w:rsid w:val="000175B2"/>
    <w:rsid w:val="00092B10"/>
    <w:rsid w:val="001210E8"/>
    <w:rsid w:val="00164CBC"/>
    <w:rsid w:val="001A2541"/>
    <w:rsid w:val="001A6302"/>
    <w:rsid w:val="001C34F8"/>
    <w:rsid w:val="00274E5B"/>
    <w:rsid w:val="00384C1D"/>
    <w:rsid w:val="003F48BB"/>
    <w:rsid w:val="00421C62"/>
    <w:rsid w:val="00444CD6"/>
    <w:rsid w:val="004751FD"/>
    <w:rsid w:val="004979AD"/>
    <w:rsid w:val="004F7ED2"/>
    <w:rsid w:val="00553748"/>
    <w:rsid w:val="00592F82"/>
    <w:rsid w:val="005C6149"/>
    <w:rsid w:val="006033FC"/>
    <w:rsid w:val="006141F8"/>
    <w:rsid w:val="00672F56"/>
    <w:rsid w:val="006D3ACF"/>
    <w:rsid w:val="006D4887"/>
    <w:rsid w:val="006F7B52"/>
    <w:rsid w:val="00721EA8"/>
    <w:rsid w:val="0080295E"/>
    <w:rsid w:val="00856227"/>
    <w:rsid w:val="008C4A7E"/>
    <w:rsid w:val="00910394"/>
    <w:rsid w:val="00952772"/>
    <w:rsid w:val="00982A7B"/>
    <w:rsid w:val="00B0698C"/>
    <w:rsid w:val="00B61E5B"/>
    <w:rsid w:val="00C62A14"/>
    <w:rsid w:val="00CC30BC"/>
    <w:rsid w:val="00CF3C4D"/>
    <w:rsid w:val="00D24870"/>
    <w:rsid w:val="00D47F5A"/>
    <w:rsid w:val="00E20DDC"/>
    <w:rsid w:val="00E47E03"/>
    <w:rsid w:val="00E97164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59AE"/>
  <w15:docId w15:val="{9F425612-51E1-4179-B261-E7F723E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E5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72F56"/>
  </w:style>
  <w:style w:type="character" w:styleId="Odwoaniedokomentarza">
    <w:name w:val="annotation reference"/>
    <w:uiPriority w:val="99"/>
    <w:semiHidden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2F56"/>
    <w:pPr>
      <w:spacing w:after="200" w:line="276" w:lineRule="auto"/>
    </w:pPr>
    <w:rPr>
      <w:rFonts w:eastAsia="NSimSu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1210E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1210E8"/>
    <w:rPr>
      <w:color w:val="auto"/>
      <w:shd w:val="clear" w:color="auto" w:fill="auto"/>
    </w:rPr>
  </w:style>
  <w:style w:type="paragraph" w:styleId="Akapitzlist">
    <w:name w:val="List Paragraph"/>
    <w:basedOn w:val="Normalny"/>
    <w:uiPriority w:val="99"/>
    <w:qFormat/>
    <w:rsid w:val="00EE30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rzecznika@brpo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KGP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Joanna Papiernik</dc:creator>
  <cp:keywords/>
  <dc:description/>
  <cp:lastModifiedBy>671506</cp:lastModifiedBy>
  <cp:revision>4</cp:revision>
  <cp:lastPrinted>2024-09-05T11:39:00Z</cp:lastPrinted>
  <dcterms:created xsi:type="dcterms:W3CDTF">2024-09-05T11:40:00Z</dcterms:created>
  <dcterms:modified xsi:type="dcterms:W3CDTF">2024-12-11T14:06:00Z</dcterms:modified>
</cp:coreProperties>
</file>